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2D" w:rsidRDefault="00637408">
      <w:pPr>
        <w:jc w:val="center"/>
        <w:rPr>
          <w:rFonts w:ascii="方正小标宋简体" w:eastAsia="方正小标宋简体" w:hAnsi="仿宋"/>
          <w:sz w:val="32"/>
          <w:szCs w:val="28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sz w:val="32"/>
          <w:szCs w:val="28"/>
        </w:rPr>
        <w:t>首都经济贸易大学学生会</w:t>
      </w:r>
    </w:p>
    <w:p w:rsidR="0038212D" w:rsidRDefault="00637408">
      <w:pPr>
        <w:jc w:val="center"/>
        <w:rPr>
          <w:rFonts w:ascii="方正小标宋简体" w:eastAsia="方正小标宋简体" w:hAnsi="仿宋"/>
          <w:sz w:val="32"/>
          <w:szCs w:val="28"/>
        </w:rPr>
      </w:pPr>
      <w:r>
        <w:rPr>
          <w:rFonts w:ascii="方正小标宋简体" w:eastAsia="方正小标宋简体" w:hAnsi="仿宋" w:hint="eastAsia"/>
          <w:sz w:val="32"/>
          <w:szCs w:val="28"/>
        </w:rPr>
        <w:t>主席团、部长（副部长）2020年换届选举结果公示</w:t>
      </w:r>
    </w:p>
    <w:p w:rsidR="0038212D" w:rsidRDefault="006374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《首都经济贸易大学学生会章程》的规定，校学生会于2020年9月17日至19日组织了主席团、部长（副部长）竞选答辩，评委团由校学生会秘书长、校团委学生兼职副书记、第六次学生代表大会常任代表委员会委员、校学生会主席团成员组成。经参选人自述、评委提问、现场投票、评分评议等环节，经学代会常代会表决通过，产生了新一届学生会主席团和部长（副部长）人选，现对选举结果公示如下：</w:t>
      </w:r>
    </w:p>
    <w:p w:rsidR="0038212D" w:rsidRDefault="00637408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主 席 团（以</w:t>
      </w:r>
      <w:r>
        <w:rPr>
          <w:rFonts w:ascii="仿宋" w:eastAsia="仿宋" w:hAnsi="仿宋"/>
          <w:b/>
          <w:sz w:val="28"/>
          <w:szCs w:val="28"/>
        </w:rPr>
        <w:t>姓氏笔画为序</w:t>
      </w:r>
      <w:r>
        <w:rPr>
          <w:rFonts w:ascii="仿宋" w:eastAsia="仿宋" w:hAnsi="仿宋" w:hint="eastAsia"/>
          <w:b/>
          <w:sz w:val="28"/>
          <w:szCs w:val="28"/>
        </w:rPr>
        <w:t>）</w:t>
      </w:r>
    </w:p>
    <w:p w:rsidR="0038212D" w:rsidRDefault="00637408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刘嘉量、李维庭、贯怡然、秦可欣、蔡思雨</w:t>
      </w:r>
    </w:p>
    <w:p w:rsidR="0038212D" w:rsidRDefault="00637408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部长（副部长）</w:t>
      </w:r>
    </w:p>
    <w:tbl>
      <w:tblPr>
        <w:tblStyle w:val="a7"/>
        <w:tblW w:w="5279" w:type="dxa"/>
        <w:jc w:val="center"/>
        <w:tblLook w:val="04A0" w:firstRow="1" w:lastRow="0" w:firstColumn="1" w:lastColumn="0" w:noHBand="0" w:noVBand="1"/>
      </w:tblPr>
      <w:tblGrid>
        <w:gridCol w:w="2640"/>
        <w:gridCol w:w="1242"/>
        <w:gridCol w:w="1397"/>
      </w:tblGrid>
      <w:tr w:rsidR="0038212D">
        <w:trPr>
          <w:trHeight w:val="365"/>
          <w:jc w:val="center"/>
        </w:trPr>
        <w:tc>
          <w:tcPr>
            <w:tcW w:w="2640" w:type="dxa"/>
            <w:vMerge w:val="restart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办公室</w:t>
            </w:r>
          </w:p>
        </w:tc>
        <w:tc>
          <w:tcPr>
            <w:tcW w:w="1242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主任</w:t>
            </w:r>
          </w:p>
        </w:tc>
        <w:tc>
          <w:tcPr>
            <w:tcW w:w="1397" w:type="dxa"/>
            <w:vAlign w:val="center"/>
          </w:tcPr>
          <w:p w:rsidR="0038212D" w:rsidRDefault="006374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乔玥</w:t>
            </w:r>
          </w:p>
        </w:tc>
      </w:tr>
      <w:tr w:rsidR="0038212D">
        <w:trPr>
          <w:trHeight w:val="365"/>
          <w:jc w:val="center"/>
        </w:trPr>
        <w:tc>
          <w:tcPr>
            <w:tcW w:w="2640" w:type="dxa"/>
            <w:vMerge/>
            <w:vAlign w:val="center"/>
          </w:tcPr>
          <w:p w:rsidR="0038212D" w:rsidRDefault="003821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副</w:t>
            </w:r>
            <w:r>
              <w:rPr>
                <w:sz w:val="22"/>
                <w:szCs w:val="24"/>
              </w:rPr>
              <w:t>主任</w:t>
            </w:r>
          </w:p>
        </w:tc>
        <w:tc>
          <w:tcPr>
            <w:tcW w:w="1397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杨溢</w:t>
            </w:r>
          </w:p>
        </w:tc>
      </w:tr>
      <w:tr w:rsidR="0038212D">
        <w:trPr>
          <w:trHeight w:val="365"/>
          <w:jc w:val="center"/>
        </w:trPr>
        <w:tc>
          <w:tcPr>
            <w:tcW w:w="2640" w:type="dxa"/>
            <w:vMerge/>
            <w:vAlign w:val="center"/>
          </w:tcPr>
          <w:p w:rsidR="0038212D" w:rsidRDefault="003821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副</w:t>
            </w:r>
            <w:r>
              <w:rPr>
                <w:sz w:val="22"/>
                <w:szCs w:val="24"/>
              </w:rPr>
              <w:t>主任</w:t>
            </w:r>
          </w:p>
        </w:tc>
        <w:tc>
          <w:tcPr>
            <w:tcW w:w="1397" w:type="dxa"/>
            <w:vAlign w:val="center"/>
          </w:tcPr>
          <w:p w:rsidR="0038212D" w:rsidRDefault="006374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4"/>
              </w:rPr>
              <w:t>俞雍剑</w:t>
            </w:r>
          </w:p>
        </w:tc>
      </w:tr>
      <w:tr w:rsidR="0038212D">
        <w:trPr>
          <w:trHeight w:val="365"/>
          <w:jc w:val="center"/>
        </w:trPr>
        <w:tc>
          <w:tcPr>
            <w:tcW w:w="2640" w:type="dxa"/>
            <w:vMerge w:val="restart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宣传部</w:t>
            </w:r>
          </w:p>
        </w:tc>
        <w:tc>
          <w:tcPr>
            <w:tcW w:w="1242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部长</w:t>
            </w:r>
          </w:p>
        </w:tc>
        <w:tc>
          <w:tcPr>
            <w:tcW w:w="1397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张宇晨</w:t>
            </w:r>
          </w:p>
        </w:tc>
      </w:tr>
      <w:tr w:rsidR="0038212D">
        <w:trPr>
          <w:trHeight w:val="365"/>
          <w:jc w:val="center"/>
        </w:trPr>
        <w:tc>
          <w:tcPr>
            <w:tcW w:w="2640" w:type="dxa"/>
            <w:vMerge/>
            <w:vAlign w:val="center"/>
          </w:tcPr>
          <w:p w:rsidR="0038212D" w:rsidRDefault="003821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副部长</w:t>
            </w:r>
          </w:p>
        </w:tc>
        <w:tc>
          <w:tcPr>
            <w:tcW w:w="1397" w:type="dxa"/>
            <w:vAlign w:val="center"/>
          </w:tcPr>
          <w:p w:rsidR="0038212D" w:rsidRDefault="006374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林佳</w:t>
            </w:r>
          </w:p>
        </w:tc>
      </w:tr>
      <w:tr w:rsidR="0038212D">
        <w:trPr>
          <w:trHeight w:val="365"/>
          <w:jc w:val="center"/>
        </w:trPr>
        <w:tc>
          <w:tcPr>
            <w:tcW w:w="2640" w:type="dxa"/>
            <w:vMerge/>
            <w:vAlign w:val="center"/>
          </w:tcPr>
          <w:p w:rsidR="0038212D" w:rsidRDefault="003821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副部长</w:t>
            </w:r>
          </w:p>
        </w:tc>
        <w:tc>
          <w:tcPr>
            <w:tcW w:w="1397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张天泓</w:t>
            </w:r>
          </w:p>
        </w:tc>
      </w:tr>
      <w:tr w:rsidR="0038212D">
        <w:trPr>
          <w:trHeight w:val="365"/>
          <w:jc w:val="center"/>
        </w:trPr>
        <w:tc>
          <w:tcPr>
            <w:tcW w:w="2640" w:type="dxa"/>
            <w:vMerge w:val="restart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生活权益与安全保障部</w:t>
            </w:r>
          </w:p>
        </w:tc>
        <w:tc>
          <w:tcPr>
            <w:tcW w:w="1242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部长</w:t>
            </w:r>
          </w:p>
        </w:tc>
        <w:tc>
          <w:tcPr>
            <w:tcW w:w="1397" w:type="dxa"/>
            <w:vAlign w:val="center"/>
          </w:tcPr>
          <w:p w:rsidR="0038212D" w:rsidRDefault="006374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周洵美</w:t>
            </w:r>
          </w:p>
        </w:tc>
      </w:tr>
      <w:tr w:rsidR="0038212D">
        <w:trPr>
          <w:trHeight w:val="365"/>
          <w:jc w:val="center"/>
        </w:trPr>
        <w:tc>
          <w:tcPr>
            <w:tcW w:w="2640" w:type="dxa"/>
            <w:vMerge/>
            <w:vAlign w:val="center"/>
          </w:tcPr>
          <w:p w:rsidR="0038212D" w:rsidRDefault="003821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副</w:t>
            </w:r>
            <w:r>
              <w:rPr>
                <w:sz w:val="22"/>
                <w:szCs w:val="24"/>
              </w:rPr>
              <w:t>部长</w:t>
            </w:r>
          </w:p>
        </w:tc>
        <w:tc>
          <w:tcPr>
            <w:tcW w:w="1397" w:type="dxa"/>
            <w:vAlign w:val="center"/>
          </w:tcPr>
          <w:p w:rsidR="0038212D" w:rsidRDefault="006374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周子琪</w:t>
            </w:r>
          </w:p>
        </w:tc>
      </w:tr>
      <w:tr w:rsidR="0038212D">
        <w:trPr>
          <w:trHeight w:val="365"/>
          <w:jc w:val="center"/>
        </w:trPr>
        <w:tc>
          <w:tcPr>
            <w:tcW w:w="2640" w:type="dxa"/>
            <w:vMerge/>
            <w:vAlign w:val="center"/>
          </w:tcPr>
          <w:p w:rsidR="0038212D" w:rsidRDefault="003821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副部长</w:t>
            </w:r>
          </w:p>
        </w:tc>
        <w:tc>
          <w:tcPr>
            <w:tcW w:w="1397" w:type="dxa"/>
            <w:vAlign w:val="center"/>
          </w:tcPr>
          <w:p w:rsidR="0038212D" w:rsidRDefault="006374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张泽轩</w:t>
            </w:r>
          </w:p>
        </w:tc>
      </w:tr>
      <w:tr w:rsidR="0038212D">
        <w:trPr>
          <w:trHeight w:val="365"/>
          <w:jc w:val="center"/>
        </w:trPr>
        <w:tc>
          <w:tcPr>
            <w:tcW w:w="2640" w:type="dxa"/>
            <w:vMerge w:val="restart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文艺</w:t>
            </w:r>
            <w:r>
              <w:rPr>
                <w:sz w:val="22"/>
                <w:szCs w:val="24"/>
              </w:rPr>
              <w:t>部</w:t>
            </w:r>
          </w:p>
        </w:tc>
        <w:tc>
          <w:tcPr>
            <w:tcW w:w="1242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部长</w:t>
            </w:r>
          </w:p>
        </w:tc>
        <w:tc>
          <w:tcPr>
            <w:tcW w:w="1397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范辛</w:t>
            </w:r>
          </w:p>
        </w:tc>
      </w:tr>
      <w:tr w:rsidR="0038212D">
        <w:trPr>
          <w:trHeight w:val="365"/>
          <w:jc w:val="center"/>
        </w:trPr>
        <w:tc>
          <w:tcPr>
            <w:tcW w:w="2640" w:type="dxa"/>
            <w:vMerge/>
            <w:vAlign w:val="center"/>
          </w:tcPr>
          <w:p w:rsidR="0038212D" w:rsidRDefault="003821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副部长</w:t>
            </w:r>
          </w:p>
        </w:tc>
        <w:tc>
          <w:tcPr>
            <w:tcW w:w="1397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蔺琦</w:t>
            </w:r>
          </w:p>
        </w:tc>
      </w:tr>
      <w:tr w:rsidR="0038212D">
        <w:trPr>
          <w:trHeight w:val="365"/>
          <w:jc w:val="center"/>
        </w:trPr>
        <w:tc>
          <w:tcPr>
            <w:tcW w:w="2640" w:type="dxa"/>
            <w:vMerge/>
            <w:vAlign w:val="center"/>
          </w:tcPr>
          <w:p w:rsidR="0038212D" w:rsidRDefault="003821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副部长</w:t>
            </w:r>
          </w:p>
        </w:tc>
        <w:tc>
          <w:tcPr>
            <w:tcW w:w="1397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袁雪骐</w:t>
            </w:r>
          </w:p>
        </w:tc>
      </w:tr>
      <w:tr w:rsidR="0038212D">
        <w:trPr>
          <w:trHeight w:val="365"/>
          <w:jc w:val="center"/>
        </w:trPr>
        <w:tc>
          <w:tcPr>
            <w:tcW w:w="2640" w:type="dxa"/>
            <w:vMerge w:val="restart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体育</w:t>
            </w:r>
            <w:r>
              <w:rPr>
                <w:sz w:val="22"/>
                <w:szCs w:val="24"/>
              </w:rPr>
              <w:t>部</w:t>
            </w:r>
          </w:p>
        </w:tc>
        <w:tc>
          <w:tcPr>
            <w:tcW w:w="1242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部长</w:t>
            </w:r>
          </w:p>
        </w:tc>
        <w:tc>
          <w:tcPr>
            <w:tcW w:w="1397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王嘉懿</w:t>
            </w:r>
          </w:p>
        </w:tc>
      </w:tr>
      <w:tr w:rsidR="0038212D">
        <w:trPr>
          <w:trHeight w:val="365"/>
          <w:jc w:val="center"/>
        </w:trPr>
        <w:tc>
          <w:tcPr>
            <w:tcW w:w="2640" w:type="dxa"/>
            <w:vMerge/>
            <w:vAlign w:val="center"/>
          </w:tcPr>
          <w:p w:rsidR="0038212D" w:rsidRDefault="003821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副部长</w:t>
            </w:r>
          </w:p>
        </w:tc>
        <w:tc>
          <w:tcPr>
            <w:tcW w:w="1397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李辰雨焉</w:t>
            </w:r>
          </w:p>
        </w:tc>
      </w:tr>
      <w:tr w:rsidR="0038212D">
        <w:trPr>
          <w:trHeight w:val="365"/>
          <w:jc w:val="center"/>
        </w:trPr>
        <w:tc>
          <w:tcPr>
            <w:tcW w:w="2640" w:type="dxa"/>
            <w:vMerge/>
            <w:vAlign w:val="center"/>
          </w:tcPr>
          <w:p w:rsidR="0038212D" w:rsidRDefault="003821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副部长</w:t>
            </w:r>
          </w:p>
        </w:tc>
        <w:tc>
          <w:tcPr>
            <w:tcW w:w="1397" w:type="dxa"/>
            <w:vAlign w:val="center"/>
          </w:tcPr>
          <w:p w:rsidR="0038212D" w:rsidRDefault="006374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程梓坦</w:t>
            </w:r>
          </w:p>
        </w:tc>
      </w:tr>
      <w:tr w:rsidR="0038212D">
        <w:trPr>
          <w:trHeight w:val="365"/>
          <w:jc w:val="center"/>
        </w:trPr>
        <w:tc>
          <w:tcPr>
            <w:tcW w:w="2640" w:type="dxa"/>
            <w:vMerge w:val="restart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学习实践部</w:t>
            </w:r>
          </w:p>
        </w:tc>
        <w:tc>
          <w:tcPr>
            <w:tcW w:w="1242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部长</w:t>
            </w:r>
          </w:p>
        </w:tc>
        <w:tc>
          <w:tcPr>
            <w:tcW w:w="1397" w:type="dxa"/>
            <w:vAlign w:val="center"/>
          </w:tcPr>
          <w:p w:rsidR="0038212D" w:rsidRDefault="006374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郑钰莹</w:t>
            </w:r>
          </w:p>
        </w:tc>
      </w:tr>
      <w:tr w:rsidR="0038212D">
        <w:trPr>
          <w:trHeight w:val="365"/>
          <w:jc w:val="center"/>
        </w:trPr>
        <w:tc>
          <w:tcPr>
            <w:tcW w:w="2640" w:type="dxa"/>
            <w:vMerge/>
            <w:vAlign w:val="center"/>
          </w:tcPr>
          <w:p w:rsidR="0038212D" w:rsidRDefault="003821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副部长</w:t>
            </w:r>
          </w:p>
        </w:tc>
        <w:tc>
          <w:tcPr>
            <w:tcW w:w="1397" w:type="dxa"/>
            <w:vAlign w:val="center"/>
          </w:tcPr>
          <w:p w:rsidR="0038212D" w:rsidRDefault="006374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孙嘉贺</w:t>
            </w:r>
          </w:p>
        </w:tc>
      </w:tr>
      <w:tr w:rsidR="0038212D">
        <w:trPr>
          <w:trHeight w:val="376"/>
          <w:jc w:val="center"/>
        </w:trPr>
        <w:tc>
          <w:tcPr>
            <w:tcW w:w="2640" w:type="dxa"/>
            <w:vMerge/>
            <w:vAlign w:val="center"/>
          </w:tcPr>
          <w:p w:rsidR="0038212D" w:rsidRDefault="003821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8212D" w:rsidRDefault="0063740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副部长</w:t>
            </w:r>
          </w:p>
        </w:tc>
        <w:tc>
          <w:tcPr>
            <w:tcW w:w="1397" w:type="dxa"/>
            <w:vAlign w:val="center"/>
          </w:tcPr>
          <w:p w:rsidR="0038212D" w:rsidRDefault="006374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向珂汗</w:t>
            </w:r>
          </w:p>
        </w:tc>
      </w:tr>
    </w:tbl>
    <w:p w:rsidR="0038212D" w:rsidRDefault="0038212D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38212D" w:rsidRDefault="006374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期为9月23日至25日，在此期间如对公示对象有异议，请以口头、书面、邮件等方式反映。反映问题提倡署报本人真实姓名，校团委将对反映人和反映内容严格保密，并依法保护反映人的合法权益。反映问题要实事求是、客观公正，对故意诬陷他人的，一经查实，按有关规定严肃处理。</w:t>
      </w:r>
    </w:p>
    <w:p w:rsidR="0038212D" w:rsidRDefault="006374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联系人：周老师</w:t>
      </w:r>
    </w:p>
    <w:p w:rsidR="00637408" w:rsidRDefault="006374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办公</w:t>
      </w:r>
      <w:r>
        <w:rPr>
          <w:rFonts w:ascii="仿宋" w:eastAsia="仿宋" w:hAnsi="仿宋"/>
          <w:sz w:val="28"/>
          <w:szCs w:val="28"/>
        </w:rPr>
        <w:t>地点：</w:t>
      </w:r>
      <w:r>
        <w:rPr>
          <w:rFonts w:ascii="仿宋" w:eastAsia="仿宋" w:hAnsi="仿宋" w:hint="eastAsia"/>
          <w:sz w:val="28"/>
          <w:szCs w:val="28"/>
        </w:rPr>
        <w:t>文化</w:t>
      </w:r>
      <w:r>
        <w:rPr>
          <w:rFonts w:ascii="仿宋" w:eastAsia="仿宋" w:hAnsi="仿宋"/>
          <w:sz w:val="28"/>
          <w:szCs w:val="28"/>
        </w:rPr>
        <w:t>活动中心</w:t>
      </w:r>
      <w:r>
        <w:rPr>
          <w:rFonts w:ascii="仿宋" w:eastAsia="仿宋" w:hAnsi="仿宋" w:hint="eastAsia"/>
          <w:sz w:val="28"/>
          <w:szCs w:val="28"/>
        </w:rPr>
        <w:t>107室</w:t>
      </w:r>
    </w:p>
    <w:p w:rsidR="00637408" w:rsidRDefault="006374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83952280</w:t>
      </w:r>
    </w:p>
    <w:p w:rsidR="0038212D" w:rsidRDefault="006374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电子邮件可发至zhoucongzhou@cueb.edu.cn</w:t>
      </w:r>
    </w:p>
    <w:p w:rsidR="0038212D" w:rsidRDefault="0038212D">
      <w:pPr>
        <w:rPr>
          <w:rFonts w:ascii="仿宋" w:eastAsia="仿宋" w:hAnsi="仿宋"/>
          <w:sz w:val="28"/>
          <w:szCs w:val="28"/>
        </w:rPr>
      </w:pPr>
    </w:p>
    <w:p w:rsidR="0038212D" w:rsidRDefault="0063740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共青团首都经济贸易大学委员会</w:t>
      </w:r>
    </w:p>
    <w:p w:rsidR="0038212D" w:rsidRDefault="00637408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首都经济贸易大学学生会  </w:t>
      </w:r>
    </w:p>
    <w:p w:rsidR="0038212D" w:rsidRDefault="00637408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2020年9月23日      </w:t>
      </w:r>
    </w:p>
    <w:sectPr w:rsidR="0038212D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E4A" w:rsidRDefault="00E63E4A"/>
  </w:endnote>
  <w:endnote w:type="continuationSeparator" w:id="0">
    <w:p w:rsidR="00E63E4A" w:rsidRDefault="00E63E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E4A" w:rsidRDefault="00E63E4A"/>
  </w:footnote>
  <w:footnote w:type="continuationSeparator" w:id="0">
    <w:p w:rsidR="00E63E4A" w:rsidRDefault="00E63E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BF"/>
    <w:rsid w:val="00001AA0"/>
    <w:rsid w:val="000277FE"/>
    <w:rsid w:val="00224D83"/>
    <w:rsid w:val="0038212D"/>
    <w:rsid w:val="003E0DAE"/>
    <w:rsid w:val="00444452"/>
    <w:rsid w:val="004A5BE6"/>
    <w:rsid w:val="004F27D5"/>
    <w:rsid w:val="005E0EF3"/>
    <w:rsid w:val="00637408"/>
    <w:rsid w:val="006A1721"/>
    <w:rsid w:val="006E6BE4"/>
    <w:rsid w:val="00716525"/>
    <w:rsid w:val="007E2322"/>
    <w:rsid w:val="008138B0"/>
    <w:rsid w:val="00821C5A"/>
    <w:rsid w:val="008773BC"/>
    <w:rsid w:val="008E274F"/>
    <w:rsid w:val="00AE1B43"/>
    <w:rsid w:val="00BB431A"/>
    <w:rsid w:val="00BB791D"/>
    <w:rsid w:val="00BC6565"/>
    <w:rsid w:val="00D57785"/>
    <w:rsid w:val="00E62CBF"/>
    <w:rsid w:val="00E63E4A"/>
    <w:rsid w:val="00F30FAC"/>
    <w:rsid w:val="00F85503"/>
    <w:rsid w:val="00FC3873"/>
    <w:rsid w:val="26900F1B"/>
    <w:rsid w:val="5FC5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015034-CC77-40FB-A8E1-FE5F651F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3740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374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</dc:creator>
  <cp:lastModifiedBy>dell</cp:lastModifiedBy>
  <cp:revision>2</cp:revision>
  <cp:lastPrinted>2020-09-23T03:20:00Z</cp:lastPrinted>
  <dcterms:created xsi:type="dcterms:W3CDTF">2020-09-23T04:10:00Z</dcterms:created>
  <dcterms:modified xsi:type="dcterms:W3CDTF">2020-09-23T04:10:00Z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